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8FB715E" w14:paraId="2C078E63" wp14:textId="4FBB0FC4">
      <w:pPr>
        <w:pStyle w:val="Normal"/>
      </w:pPr>
      <w:r w:rsidR="78FB715E">
        <w:drawing>
          <wp:inline xmlns:wp14="http://schemas.microsoft.com/office/word/2010/wordprocessingDrawing" wp14:editId="78FB715E" wp14:anchorId="6B959374">
            <wp:extent cx="5762626" cy="3562350"/>
            <wp:effectExtent l="0" t="0" r="0" b="0"/>
            <wp:docPr id="17597523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e143f6e455c46c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6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FB715E" w:rsidP="78FB715E" w:rsidRDefault="78FB715E" w14:paraId="416CF7BA" w14:textId="35A5EFA3">
      <w:pPr>
        <w:pStyle w:val="Normal"/>
      </w:pPr>
      <w:r w:rsidR="78FB715E">
        <w:drawing>
          <wp:inline wp14:editId="36FF907C" wp14:anchorId="48333C33">
            <wp:extent cx="5781674" cy="3552825"/>
            <wp:effectExtent l="0" t="0" r="0" b="0"/>
            <wp:docPr id="8930680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922d2859314b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4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FB715E" w:rsidP="78FB715E" w:rsidRDefault="78FB715E" w14:paraId="3C32F779" w14:textId="496C4D9F">
      <w:pPr>
        <w:pStyle w:val="Normal"/>
      </w:pPr>
    </w:p>
    <w:p w:rsidR="78FB715E" w:rsidP="78FB715E" w:rsidRDefault="78FB715E" w14:paraId="19762CEC" w14:textId="2DCF724E">
      <w:pPr>
        <w:pStyle w:val="Normal"/>
      </w:pPr>
    </w:p>
    <w:p w:rsidR="78FB715E" w:rsidP="78FB715E" w:rsidRDefault="78FB715E" w14:paraId="4FB1ED75" w14:textId="55FD59DD">
      <w:pPr>
        <w:pStyle w:val="Normal"/>
      </w:pPr>
    </w:p>
    <w:p w:rsidR="78FB715E" w:rsidP="78FB715E" w:rsidRDefault="78FB715E" w14:paraId="758504C9" w14:textId="31ED63F6">
      <w:pPr>
        <w:pStyle w:val="Normal"/>
      </w:pPr>
    </w:p>
    <w:p w:rsidR="78FB715E" w:rsidRDefault="78FB715E" w14:paraId="3C09386D" w14:textId="46CFC75F">
      <w:r w:rsidRPr="78FB715E" w:rsidR="78FB715E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17365D"/>
          <w:sz w:val="22"/>
          <w:szCs w:val="22"/>
          <w:u w:val="none"/>
          <w:lang w:val="en-US"/>
        </w:rPr>
        <w:t xml:space="preserve">2019 House of Representatives Election Results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78FB715E" w:rsidTr="78FB715E" w14:paraId="3A4C8E23">
        <w:trPr>
          <w:trHeight w:val="450"/>
        </w:trPr>
        <w:tc>
          <w:tcPr>
            <w:tcW w:w="2340" w:type="dxa"/>
            <w:tcBorders>
              <w:top w:val="single" w:color="1A1A1A" w:sz="6"/>
              <w:left w:val="single" w:color="1A1A1A" w:sz="6"/>
              <w:bottom w:val="single" w:color="1A1A1A" w:sz="6"/>
              <w:right w:val="single" w:color="1A1A1A" w:sz="6"/>
            </w:tcBorders>
            <w:tcMar/>
            <w:vAlign w:val="top"/>
          </w:tcPr>
          <w:p w:rsidR="78FB715E" w:rsidRDefault="78FB715E" w14:paraId="1646642E" w14:textId="7F4D8E48">
            <w:r w:rsidRPr="78FB715E" w:rsidR="78FB71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 xml:space="preserve">Party </w:t>
            </w:r>
          </w:p>
        </w:tc>
        <w:tc>
          <w:tcPr>
            <w:tcW w:w="2340" w:type="dxa"/>
            <w:tcBorders>
              <w:top w:val="single" w:color="1A1A1A" w:sz="6"/>
              <w:left w:val="single" w:color="1A1A1A" w:sz="6"/>
              <w:bottom w:val="single" w:color="1A1A1A" w:sz="6"/>
              <w:right w:val="single" w:color="1A1A1A" w:sz="6"/>
            </w:tcBorders>
            <w:tcMar/>
            <w:vAlign w:val="top"/>
          </w:tcPr>
          <w:p w:rsidR="78FB715E" w:rsidP="78FB715E" w:rsidRDefault="78FB715E" w14:paraId="546D3701" w14:textId="34383012">
            <w:pPr>
              <w:ind w:firstLine="222"/>
            </w:pPr>
            <w:r w:rsidRPr="78FB715E" w:rsidR="78FB71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2022 Election</w:t>
            </w:r>
          </w:p>
        </w:tc>
        <w:tc>
          <w:tcPr>
            <w:tcW w:w="2340" w:type="dxa"/>
            <w:tcBorders>
              <w:top w:val="single" w:color="1A1A1A" w:sz="6"/>
              <w:left w:val="single" w:color="1A1A1A" w:sz="6"/>
              <w:bottom w:val="single" w:color="1A1A1A" w:sz="6"/>
              <w:right w:val="single" w:color="1A1A1A" w:sz="6"/>
            </w:tcBorders>
            <w:tcMar/>
            <w:vAlign w:val="top"/>
          </w:tcPr>
          <w:p w:rsidR="78FB715E" w:rsidP="78FB715E" w:rsidRDefault="78FB715E" w14:paraId="375A8C88" w14:textId="4FB4E26F">
            <w:pPr>
              <w:ind w:firstLine="222"/>
            </w:pPr>
            <w:r w:rsidRPr="78FB715E" w:rsidR="78FB71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 xml:space="preserve">2019 election </w:t>
            </w:r>
          </w:p>
        </w:tc>
        <w:tc>
          <w:tcPr>
            <w:tcW w:w="2340" w:type="dxa"/>
            <w:tcBorders>
              <w:top w:val="single" w:color="1A1A1A" w:sz="6"/>
              <w:left w:val="single" w:color="1A1A1A" w:sz="6"/>
              <w:bottom w:val="single" w:color="1A1A1A" w:sz="6"/>
              <w:right w:val="single" w:color="1A1A1A" w:sz="6"/>
            </w:tcBorders>
            <w:tcMar/>
            <w:vAlign w:val="top"/>
          </w:tcPr>
          <w:p w:rsidR="78FB715E" w:rsidP="78FB715E" w:rsidRDefault="78FB715E" w14:paraId="1DCBF54F" w14:textId="1A2BEF98">
            <w:pPr>
              <w:ind w:firstLine="222"/>
            </w:pPr>
            <w:r w:rsidRPr="78FB715E" w:rsidR="78FB71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 xml:space="preserve">Seats Changed </w:t>
            </w:r>
          </w:p>
        </w:tc>
      </w:tr>
      <w:tr w:rsidR="78FB715E" w:rsidTr="78FB715E" w14:paraId="70C61718">
        <w:trPr>
          <w:trHeight w:val="480"/>
        </w:trPr>
        <w:tc>
          <w:tcPr>
            <w:tcW w:w="2340" w:type="dxa"/>
            <w:tcBorders>
              <w:top w:val="single" w:color="1A1A1A" w:sz="6"/>
              <w:left w:val="single" w:color="1A1A1A" w:sz="6"/>
              <w:bottom w:val="single" w:color="1A1A1A" w:sz="6"/>
              <w:right w:val="single" w:color="1A1A1A" w:sz="6"/>
            </w:tcBorders>
            <w:tcMar/>
            <w:vAlign w:val="top"/>
          </w:tcPr>
          <w:p w:rsidR="78FB715E" w:rsidRDefault="78FB715E" w14:paraId="34BF5AB3" w14:textId="641502D8">
            <w:r w:rsidRPr="78FB715E" w:rsidR="78FB71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 xml:space="preserve">ALP </w:t>
            </w:r>
          </w:p>
        </w:tc>
        <w:tc>
          <w:tcPr>
            <w:tcW w:w="2340" w:type="dxa"/>
            <w:tcBorders>
              <w:top w:val="single" w:color="1A1A1A" w:sz="6"/>
              <w:left w:val="single" w:color="1A1A1A" w:sz="6"/>
              <w:bottom w:val="single" w:color="1A1A1A" w:sz="6"/>
              <w:right w:val="single" w:color="1A1A1A" w:sz="6"/>
            </w:tcBorders>
            <w:tcMar/>
            <w:vAlign w:val="top"/>
          </w:tcPr>
          <w:p w:rsidR="78FB715E" w:rsidP="78FB715E" w:rsidRDefault="78FB715E" w14:paraId="3ED46A18" w14:textId="1E89C205">
            <w:pPr>
              <w:ind w:firstLine="222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77</w:t>
            </w:r>
          </w:p>
        </w:tc>
        <w:tc>
          <w:tcPr>
            <w:tcW w:w="2340" w:type="dxa"/>
            <w:tcBorders>
              <w:top w:val="single" w:color="1A1A1A" w:sz="6"/>
              <w:left w:val="single" w:color="1A1A1A" w:sz="6"/>
              <w:bottom w:val="single" w:color="1A1A1A" w:sz="6"/>
              <w:right w:val="single" w:color="1A1A1A" w:sz="6"/>
            </w:tcBorders>
            <w:tcMar/>
            <w:vAlign w:val="top"/>
          </w:tcPr>
          <w:p w:rsidR="78FB715E" w:rsidP="78FB715E" w:rsidRDefault="78FB715E" w14:paraId="4370D525" w14:textId="1E86481B">
            <w:pPr>
              <w:ind w:firstLine="222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69</w:t>
            </w:r>
          </w:p>
        </w:tc>
        <w:tc>
          <w:tcPr>
            <w:tcW w:w="2340" w:type="dxa"/>
            <w:tcBorders>
              <w:top w:val="single" w:color="1A1A1A" w:sz="6"/>
              <w:left w:val="single" w:color="1A1A1A" w:sz="6"/>
              <w:bottom w:val="single" w:color="1A1A1A" w:sz="6"/>
              <w:right w:val="single" w:color="1A1A1A" w:sz="6"/>
            </w:tcBorders>
            <w:tcMar/>
            <w:vAlign w:val="top"/>
          </w:tcPr>
          <w:p w:rsidR="78FB715E" w:rsidP="78FB715E" w:rsidRDefault="78FB715E" w14:paraId="37A21A72" w14:textId="03CDC1B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8</w:t>
            </w:r>
          </w:p>
        </w:tc>
      </w:tr>
      <w:tr w:rsidR="78FB715E" w:rsidTr="78FB715E" w14:paraId="53BC0A32">
        <w:trPr>
          <w:trHeight w:val="480"/>
        </w:trPr>
        <w:tc>
          <w:tcPr>
            <w:tcW w:w="2340" w:type="dxa"/>
            <w:tcBorders>
              <w:top w:val="single" w:color="1A1A1A" w:sz="6"/>
              <w:left w:val="single" w:color="1A1A1A" w:sz="6"/>
              <w:bottom w:val="single" w:color="1A1A1A" w:sz="6"/>
              <w:right w:val="single" w:color="1A1A1A" w:sz="6"/>
            </w:tcBorders>
            <w:tcMar/>
            <w:vAlign w:val="top"/>
          </w:tcPr>
          <w:p w:rsidR="78FB715E" w:rsidRDefault="78FB715E" w14:paraId="08444B70" w14:textId="68EADCE8">
            <w:r w:rsidRPr="78FB715E" w:rsidR="78FB71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 xml:space="preserve">LNP </w:t>
            </w:r>
          </w:p>
        </w:tc>
        <w:tc>
          <w:tcPr>
            <w:tcW w:w="2340" w:type="dxa"/>
            <w:tcBorders>
              <w:top w:val="single" w:color="1A1A1A" w:sz="6"/>
              <w:left w:val="single" w:color="1A1A1A" w:sz="6"/>
              <w:bottom w:val="single" w:color="1A1A1A" w:sz="6"/>
              <w:right w:val="single" w:color="1A1A1A" w:sz="6"/>
            </w:tcBorders>
            <w:tcMar/>
            <w:vAlign w:val="top"/>
          </w:tcPr>
          <w:p w:rsidR="78FB715E" w:rsidP="78FB715E" w:rsidRDefault="78FB715E" w14:paraId="6379C3BA" w14:textId="4532922D">
            <w:pPr>
              <w:ind w:firstLine="222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58</w:t>
            </w:r>
          </w:p>
        </w:tc>
        <w:tc>
          <w:tcPr>
            <w:tcW w:w="2340" w:type="dxa"/>
            <w:tcBorders>
              <w:top w:val="single" w:color="1A1A1A" w:sz="6"/>
              <w:left w:val="single" w:color="1A1A1A" w:sz="6"/>
              <w:bottom w:val="single" w:color="1A1A1A" w:sz="6"/>
              <w:right w:val="single" w:color="1A1A1A" w:sz="6"/>
            </w:tcBorders>
            <w:tcMar/>
            <w:vAlign w:val="top"/>
          </w:tcPr>
          <w:p w:rsidR="78FB715E" w:rsidP="78FB715E" w:rsidRDefault="78FB715E" w14:paraId="4B8EF1F3" w14:textId="0126E91F">
            <w:pPr>
              <w:ind w:firstLine="222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76</w:t>
            </w:r>
          </w:p>
        </w:tc>
        <w:tc>
          <w:tcPr>
            <w:tcW w:w="2340" w:type="dxa"/>
            <w:tcBorders>
              <w:top w:val="single" w:color="1A1A1A" w:sz="6"/>
              <w:left w:val="single" w:color="1A1A1A" w:sz="6"/>
              <w:bottom w:val="single" w:color="1A1A1A" w:sz="6"/>
              <w:right w:val="single" w:color="1A1A1A" w:sz="6"/>
            </w:tcBorders>
            <w:tcMar/>
            <w:vAlign w:val="top"/>
          </w:tcPr>
          <w:p w:rsidR="78FB715E" w:rsidP="78FB715E" w:rsidRDefault="78FB715E" w14:paraId="53880EC3" w14:textId="2F3A7CD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 xml:space="preserve">18 </w:t>
            </w:r>
          </w:p>
        </w:tc>
      </w:tr>
      <w:tr w:rsidR="78FB715E" w:rsidTr="78FB715E" w14:paraId="1D831B7E">
        <w:trPr>
          <w:trHeight w:val="480"/>
        </w:trPr>
        <w:tc>
          <w:tcPr>
            <w:tcW w:w="2340" w:type="dxa"/>
            <w:tcBorders>
              <w:top w:val="single" w:color="1A1A1A" w:sz="6"/>
              <w:left w:val="single" w:color="1A1A1A" w:sz="6"/>
              <w:bottom w:val="single" w:color="1A1A1A" w:sz="6"/>
              <w:right w:val="single" w:color="1A1A1A" w:sz="6"/>
            </w:tcBorders>
            <w:tcMar/>
            <w:vAlign w:val="top"/>
          </w:tcPr>
          <w:p w:rsidR="78FB715E" w:rsidRDefault="78FB715E" w14:paraId="03895829" w14:textId="0E3C5F00">
            <w:r w:rsidRPr="78FB715E" w:rsidR="78FB71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 xml:space="preserve">Independents  </w:t>
            </w:r>
          </w:p>
        </w:tc>
        <w:tc>
          <w:tcPr>
            <w:tcW w:w="2340" w:type="dxa"/>
            <w:tcBorders>
              <w:top w:val="single" w:color="1A1A1A" w:sz="6"/>
              <w:left w:val="single" w:color="1A1A1A" w:sz="6"/>
              <w:bottom w:val="single" w:color="1A1A1A" w:sz="6"/>
              <w:right w:val="single" w:color="1A1A1A" w:sz="6"/>
            </w:tcBorders>
            <w:tcMar/>
            <w:vAlign w:val="top"/>
          </w:tcPr>
          <w:p w:rsidR="78FB715E" w:rsidRDefault="78FB715E" w14:paraId="6F784FAC" w14:textId="3967F4A2"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 xml:space="preserve">    10</w:t>
            </w:r>
          </w:p>
        </w:tc>
        <w:tc>
          <w:tcPr>
            <w:tcW w:w="2340" w:type="dxa"/>
            <w:tcBorders>
              <w:top w:val="single" w:color="1A1A1A" w:sz="6"/>
              <w:left w:val="single" w:color="1A1A1A" w:sz="6"/>
              <w:bottom w:val="single" w:color="1A1A1A" w:sz="6"/>
              <w:right w:val="single" w:color="1A1A1A" w:sz="6"/>
            </w:tcBorders>
            <w:tcMar/>
            <w:vAlign w:val="top"/>
          </w:tcPr>
          <w:p w:rsidR="78FB715E" w:rsidRDefault="78FB715E" w14:paraId="6C785101" w14:textId="435F5C86"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 xml:space="preserve">    3</w:t>
            </w:r>
          </w:p>
        </w:tc>
        <w:tc>
          <w:tcPr>
            <w:tcW w:w="2340" w:type="dxa"/>
            <w:tcBorders>
              <w:top w:val="single" w:color="1A1A1A" w:sz="6"/>
              <w:left w:val="single" w:color="1A1A1A" w:sz="6"/>
              <w:bottom w:val="single" w:color="1A1A1A" w:sz="6"/>
              <w:right w:val="single" w:color="1A1A1A" w:sz="6"/>
            </w:tcBorders>
            <w:tcMar/>
            <w:vAlign w:val="top"/>
          </w:tcPr>
          <w:p w:rsidR="78FB715E" w:rsidP="78FB715E" w:rsidRDefault="78FB715E" w14:paraId="646E36EB" w14:textId="7108F78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7</w:t>
            </w:r>
          </w:p>
        </w:tc>
      </w:tr>
      <w:tr w:rsidR="78FB715E" w:rsidTr="78FB715E" w14:paraId="69E2214F">
        <w:trPr>
          <w:trHeight w:val="480"/>
        </w:trPr>
        <w:tc>
          <w:tcPr>
            <w:tcW w:w="2340" w:type="dxa"/>
            <w:tcBorders>
              <w:top w:val="single" w:color="1A1A1A" w:sz="6"/>
              <w:left w:val="single" w:color="1A1A1A" w:sz="6"/>
              <w:bottom w:val="single" w:color="1A1A1A" w:sz="6"/>
              <w:right w:val="single" w:color="1A1A1A" w:sz="6"/>
            </w:tcBorders>
            <w:tcMar/>
            <w:vAlign w:val="top"/>
          </w:tcPr>
          <w:p w:rsidR="78FB715E" w:rsidRDefault="78FB715E" w14:paraId="49119280" w14:textId="4C8D14B8">
            <w:r w:rsidRPr="78FB715E" w:rsidR="78FB71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Minority Party</w:t>
            </w:r>
          </w:p>
        </w:tc>
        <w:tc>
          <w:tcPr>
            <w:tcW w:w="2340" w:type="dxa"/>
            <w:tcBorders>
              <w:top w:val="single" w:color="1A1A1A" w:sz="6"/>
              <w:left w:val="single" w:color="1A1A1A" w:sz="6"/>
              <w:bottom w:val="single" w:color="1A1A1A" w:sz="6"/>
              <w:right w:val="single" w:color="1A1A1A" w:sz="6"/>
            </w:tcBorders>
            <w:tcMar/>
            <w:vAlign w:val="top"/>
          </w:tcPr>
          <w:p w:rsidR="78FB715E" w:rsidP="78FB715E" w:rsidRDefault="78FB715E" w14:paraId="04A6BB9D" w14:textId="141BF197">
            <w:pPr>
              <w:ind w:firstLine="222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6</w:t>
            </w:r>
          </w:p>
        </w:tc>
        <w:tc>
          <w:tcPr>
            <w:tcW w:w="2340" w:type="dxa"/>
            <w:tcBorders>
              <w:top w:val="single" w:color="1A1A1A" w:sz="6"/>
              <w:left w:val="single" w:color="1A1A1A" w:sz="6"/>
              <w:bottom w:val="single" w:color="1A1A1A" w:sz="6"/>
              <w:right w:val="single" w:color="1A1A1A" w:sz="6"/>
            </w:tcBorders>
            <w:tcMar/>
            <w:vAlign w:val="top"/>
          </w:tcPr>
          <w:p w:rsidR="78FB715E" w:rsidP="78FB715E" w:rsidRDefault="78FB715E" w14:paraId="6072C278" w14:textId="1D105F6C">
            <w:pPr>
              <w:ind w:firstLine="222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3</w:t>
            </w:r>
          </w:p>
        </w:tc>
        <w:tc>
          <w:tcPr>
            <w:tcW w:w="2340" w:type="dxa"/>
            <w:tcBorders>
              <w:top w:val="single" w:color="1A1A1A" w:sz="6"/>
              <w:left w:val="single" w:color="1A1A1A" w:sz="6"/>
              <w:bottom w:val="single" w:color="1A1A1A" w:sz="6"/>
              <w:right w:val="single" w:color="1A1A1A" w:sz="6"/>
            </w:tcBorders>
            <w:tcMar/>
            <w:vAlign w:val="top"/>
          </w:tcPr>
          <w:p w:rsidR="78FB715E" w:rsidP="78FB715E" w:rsidRDefault="78FB715E" w14:paraId="5130046F" w14:textId="52F960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 xml:space="preserve">3 </w:t>
            </w:r>
          </w:p>
        </w:tc>
      </w:tr>
    </w:tbl>
    <w:p w:rsidR="78FB715E" w:rsidRDefault="78FB715E" w14:paraId="30B48819" w14:textId="5957D2A7">
      <w:r w:rsidRPr="78FB715E" w:rsidR="78FB715E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17365D"/>
          <w:sz w:val="22"/>
          <w:szCs w:val="22"/>
          <w:u w:val="none"/>
          <w:lang w:val="en-US"/>
        </w:rPr>
        <w:t xml:space="preserve">2022 Senate Election Results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78FB715E" w:rsidTr="78FB715E" w14:paraId="1B1B5A06">
        <w:trPr>
          <w:trHeight w:val="315"/>
        </w:trPr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78FB715E" w:rsidRDefault="78FB715E" w14:paraId="4F9CE17F" w14:textId="01036749">
            <w:r>
              <w:br/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78FB715E" w:rsidRDefault="78FB715E" w14:paraId="0F7F23AF" w14:textId="3A44DE78">
            <w:r w:rsidRPr="78FB715E" w:rsidR="78FB71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 xml:space="preserve">QLD 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78FB715E" w:rsidRDefault="78FB715E" w14:paraId="271ADE4D" w14:textId="769CC33E">
            <w:r w:rsidRPr="78FB715E" w:rsidR="78FB71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 xml:space="preserve">NT 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78FB715E" w:rsidRDefault="78FB715E" w14:paraId="79CB3D84" w14:textId="77FF2EBB">
            <w:r w:rsidRPr="78FB715E" w:rsidR="78FB71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ACT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78FB715E" w:rsidRDefault="78FB715E" w14:paraId="3039564B" w14:textId="5E755ADF">
            <w:r w:rsidRPr="78FB715E" w:rsidR="78FB71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WA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78FB715E" w:rsidRDefault="78FB715E" w14:paraId="64725BA5" w14:textId="48F69110">
            <w:r w:rsidRPr="78FB715E" w:rsidR="78FB71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NSW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78FB715E" w:rsidRDefault="78FB715E" w14:paraId="19897D72" w14:textId="2B705B51">
            <w:r w:rsidRPr="78FB715E" w:rsidR="78FB71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VIC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78FB715E" w:rsidRDefault="78FB715E" w14:paraId="4F634F9A" w14:textId="295F4DA3">
            <w:r w:rsidRPr="78FB715E" w:rsidR="78FB71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 xml:space="preserve">TAS 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78FB715E" w:rsidRDefault="78FB715E" w14:paraId="1C9FBC88" w14:textId="609955BA">
            <w:r w:rsidRPr="78FB715E" w:rsidR="78FB71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 xml:space="preserve">SA 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78FB715E" w:rsidRDefault="78FB715E" w14:paraId="36087DA0" w14:textId="4EF65207">
            <w:r w:rsidRPr="78FB715E" w:rsidR="78FB71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 xml:space="preserve">                    Total </w:t>
            </w:r>
          </w:p>
        </w:tc>
      </w:tr>
      <w:tr w:rsidR="78FB715E" w:rsidTr="78FB715E" w14:paraId="77871D11">
        <w:trPr>
          <w:trHeight w:val="315"/>
        </w:trPr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6D9EEB"/>
            <w:tcMar/>
            <w:vAlign w:val="bottom"/>
          </w:tcPr>
          <w:p w:rsidR="78FB715E" w:rsidRDefault="78FB715E" w14:paraId="77D2023D" w14:textId="6CC3AF2A">
            <w:r w:rsidRPr="78FB715E" w:rsidR="78FB71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Coalition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6D9EEB"/>
            <w:tcMar/>
            <w:vAlign w:val="bottom"/>
          </w:tcPr>
          <w:p w:rsidR="78FB715E" w:rsidP="78FB715E" w:rsidRDefault="78FB715E" w14:paraId="0340CE96" w14:textId="45540CA9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2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6D9EEB"/>
            <w:tcMar/>
            <w:vAlign w:val="bottom"/>
          </w:tcPr>
          <w:p w:rsidR="78FB715E" w:rsidP="78FB715E" w:rsidRDefault="78FB715E" w14:paraId="7FD184F6" w14:textId="11AFDA5A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1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6D9EEB"/>
            <w:tcMar/>
            <w:vAlign w:val="bottom"/>
          </w:tcPr>
          <w:p w:rsidR="78FB715E" w:rsidRDefault="78FB715E" w14:paraId="5DE48C8E" w14:textId="0F6FABB3">
            <w:r>
              <w:br/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6D9EEB"/>
            <w:tcMar/>
            <w:vAlign w:val="bottom"/>
          </w:tcPr>
          <w:p w:rsidR="78FB715E" w:rsidP="78FB715E" w:rsidRDefault="78FB715E" w14:paraId="486B41CA" w14:textId="515EE586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2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6D9EEB"/>
            <w:tcMar/>
            <w:vAlign w:val="bottom"/>
          </w:tcPr>
          <w:p w:rsidR="78FB715E" w:rsidP="78FB715E" w:rsidRDefault="78FB715E" w14:paraId="65527240" w14:textId="4A48BE93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3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6D9EEB"/>
            <w:tcMar/>
            <w:vAlign w:val="bottom"/>
          </w:tcPr>
          <w:p w:rsidR="78FB715E" w:rsidP="78FB715E" w:rsidRDefault="78FB715E" w14:paraId="4A0B1D91" w14:textId="5B4BF4CF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2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6D9EEB"/>
            <w:tcMar/>
            <w:vAlign w:val="bottom"/>
          </w:tcPr>
          <w:p w:rsidR="78FB715E" w:rsidP="78FB715E" w:rsidRDefault="78FB715E" w14:paraId="2A918183" w14:textId="781E274F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2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6D9EEB"/>
            <w:tcMar/>
            <w:vAlign w:val="bottom"/>
          </w:tcPr>
          <w:p w:rsidR="78FB715E" w:rsidP="78FB715E" w:rsidRDefault="78FB715E" w14:paraId="1174C773" w14:textId="1022245A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3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6D9EEB"/>
            <w:tcMar/>
            <w:vAlign w:val="bottom"/>
          </w:tcPr>
          <w:p w:rsidR="78FB715E" w:rsidP="78FB715E" w:rsidRDefault="78FB715E" w14:paraId="7B812AC3" w14:textId="6EE63FF9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15</w:t>
            </w:r>
          </w:p>
        </w:tc>
      </w:tr>
      <w:tr w:rsidR="78FB715E" w:rsidTr="78FB715E" w14:paraId="1C964832">
        <w:trPr>
          <w:trHeight w:val="315"/>
        </w:trPr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EA9999"/>
            <w:tcMar/>
            <w:vAlign w:val="bottom"/>
          </w:tcPr>
          <w:p w:rsidR="78FB715E" w:rsidRDefault="78FB715E" w14:paraId="2C14BC0F" w14:textId="39AFAF9B">
            <w:r w:rsidRPr="78FB715E" w:rsidR="78FB71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ALP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EA9999"/>
            <w:tcMar/>
            <w:vAlign w:val="bottom"/>
          </w:tcPr>
          <w:p w:rsidR="78FB715E" w:rsidP="78FB715E" w:rsidRDefault="78FB715E" w14:paraId="4B125E1E" w14:textId="1F794E68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2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EA9999"/>
            <w:tcMar/>
            <w:vAlign w:val="bottom"/>
          </w:tcPr>
          <w:p w:rsidR="78FB715E" w:rsidP="78FB715E" w:rsidRDefault="78FB715E" w14:paraId="5A60C9F0" w14:textId="5426168F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1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EA9999"/>
            <w:tcMar/>
            <w:vAlign w:val="bottom"/>
          </w:tcPr>
          <w:p w:rsidR="78FB715E" w:rsidP="78FB715E" w:rsidRDefault="78FB715E" w14:paraId="513510B4" w14:textId="179AC22D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1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EA9999"/>
            <w:tcMar/>
            <w:vAlign w:val="bottom"/>
          </w:tcPr>
          <w:p w:rsidR="78FB715E" w:rsidP="78FB715E" w:rsidRDefault="78FB715E" w14:paraId="70131E29" w14:textId="3777312C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3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EA9999"/>
            <w:tcMar/>
            <w:vAlign w:val="bottom"/>
          </w:tcPr>
          <w:p w:rsidR="78FB715E" w:rsidP="78FB715E" w:rsidRDefault="78FB715E" w14:paraId="5F126765" w14:textId="66113521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2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EA9999"/>
            <w:tcMar/>
            <w:vAlign w:val="bottom"/>
          </w:tcPr>
          <w:p w:rsidR="78FB715E" w:rsidP="78FB715E" w:rsidRDefault="78FB715E" w14:paraId="4D69F7C3" w14:textId="7609E520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2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EA9999"/>
            <w:tcMar/>
            <w:vAlign w:val="bottom"/>
          </w:tcPr>
          <w:p w:rsidR="78FB715E" w:rsidP="78FB715E" w:rsidRDefault="78FB715E" w14:paraId="12B19DF7" w14:textId="7633DDAD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2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EA9999"/>
            <w:tcMar/>
            <w:vAlign w:val="bottom"/>
          </w:tcPr>
          <w:p w:rsidR="78FB715E" w:rsidP="78FB715E" w:rsidRDefault="78FB715E" w14:paraId="0B15AE75" w14:textId="518B9BD3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2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EA9999"/>
            <w:tcMar/>
            <w:vAlign w:val="bottom"/>
          </w:tcPr>
          <w:p w:rsidR="78FB715E" w:rsidP="78FB715E" w:rsidRDefault="78FB715E" w14:paraId="063C0737" w14:textId="3A687538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15</w:t>
            </w:r>
          </w:p>
        </w:tc>
      </w:tr>
      <w:tr w:rsidR="78FB715E" w:rsidTr="78FB715E" w14:paraId="628CA113">
        <w:trPr>
          <w:trHeight w:val="315"/>
        </w:trPr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B6D7A8"/>
            <w:tcMar/>
            <w:vAlign w:val="bottom"/>
          </w:tcPr>
          <w:p w:rsidR="78FB715E" w:rsidRDefault="78FB715E" w14:paraId="4B4C38B4" w14:textId="043D7D5E">
            <w:r w:rsidRPr="78FB715E" w:rsidR="78FB71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 xml:space="preserve">Greens 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B6D7A8"/>
            <w:tcMar/>
            <w:vAlign w:val="bottom"/>
          </w:tcPr>
          <w:p w:rsidR="78FB715E" w:rsidP="78FB715E" w:rsidRDefault="78FB715E" w14:paraId="237C244D" w14:textId="08851601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1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B6D7A8"/>
            <w:tcMar/>
            <w:vAlign w:val="bottom"/>
          </w:tcPr>
          <w:p w:rsidR="78FB715E" w:rsidRDefault="78FB715E" w14:paraId="58D4D888" w14:textId="7BEFAE69">
            <w:r>
              <w:br/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B6D7A8"/>
            <w:tcMar/>
            <w:vAlign w:val="bottom"/>
          </w:tcPr>
          <w:p w:rsidR="78FB715E" w:rsidRDefault="78FB715E" w14:paraId="7A5D41FB" w14:textId="35578289">
            <w:r>
              <w:br/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B6D7A8"/>
            <w:tcMar/>
            <w:vAlign w:val="bottom"/>
          </w:tcPr>
          <w:p w:rsidR="78FB715E" w:rsidP="78FB715E" w:rsidRDefault="78FB715E" w14:paraId="30804956" w14:textId="7C80BC75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1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B6D7A8"/>
            <w:tcMar/>
            <w:vAlign w:val="bottom"/>
          </w:tcPr>
          <w:p w:rsidR="78FB715E" w:rsidP="78FB715E" w:rsidRDefault="78FB715E" w14:paraId="50B63372" w14:textId="33FFFC9E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1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B6D7A8"/>
            <w:tcMar/>
            <w:vAlign w:val="bottom"/>
          </w:tcPr>
          <w:p w:rsidR="78FB715E" w:rsidP="78FB715E" w:rsidRDefault="78FB715E" w14:paraId="2809EDF7" w14:textId="07E1E21A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1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B6D7A8"/>
            <w:tcMar/>
            <w:vAlign w:val="bottom"/>
          </w:tcPr>
          <w:p w:rsidR="78FB715E" w:rsidP="78FB715E" w:rsidRDefault="78FB715E" w14:paraId="2E72AC6F" w14:textId="33720715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1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B6D7A8"/>
            <w:tcMar/>
            <w:vAlign w:val="bottom"/>
          </w:tcPr>
          <w:p w:rsidR="78FB715E" w:rsidP="78FB715E" w:rsidRDefault="78FB715E" w14:paraId="1E148C74" w14:textId="4A188CC7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1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B6D7A8"/>
            <w:tcMar/>
            <w:vAlign w:val="bottom"/>
          </w:tcPr>
          <w:p w:rsidR="78FB715E" w:rsidP="78FB715E" w:rsidRDefault="78FB715E" w14:paraId="4ED25DAE" w14:textId="0360F541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6</w:t>
            </w:r>
          </w:p>
        </w:tc>
      </w:tr>
      <w:tr w:rsidR="78FB715E" w:rsidTr="78FB715E" w14:paraId="48E08C6E">
        <w:trPr>
          <w:trHeight w:val="315"/>
        </w:trPr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B7B7B7"/>
            <w:tcMar/>
            <w:vAlign w:val="bottom"/>
          </w:tcPr>
          <w:p w:rsidR="78FB715E" w:rsidRDefault="78FB715E" w14:paraId="7B7E7AC2" w14:textId="2C1B9156">
            <w:r w:rsidRPr="78FB715E" w:rsidR="78FB71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 xml:space="preserve">Other 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B7B7B7"/>
            <w:tcMar/>
            <w:vAlign w:val="bottom"/>
          </w:tcPr>
          <w:p w:rsidR="78FB715E" w:rsidP="78FB715E" w:rsidRDefault="78FB715E" w14:paraId="6CCE9364" w14:textId="6AA49A2C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1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B7B7B7"/>
            <w:tcMar/>
            <w:vAlign w:val="bottom"/>
          </w:tcPr>
          <w:p w:rsidR="78FB715E" w:rsidRDefault="78FB715E" w14:paraId="0670A1E4" w14:textId="2381BF05">
            <w:r>
              <w:br/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B7B7B7"/>
            <w:tcMar/>
            <w:vAlign w:val="bottom"/>
          </w:tcPr>
          <w:p w:rsidR="78FB715E" w:rsidP="78FB715E" w:rsidRDefault="78FB715E" w14:paraId="7B8BBE82" w14:textId="35D3DF1D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1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B7B7B7"/>
            <w:tcMar/>
            <w:vAlign w:val="bottom"/>
          </w:tcPr>
          <w:p w:rsidR="78FB715E" w:rsidRDefault="78FB715E" w14:paraId="1B81200B" w14:textId="164DCDB2">
            <w:r>
              <w:br/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B7B7B7"/>
            <w:tcMar/>
            <w:vAlign w:val="bottom"/>
          </w:tcPr>
          <w:p w:rsidR="78FB715E" w:rsidRDefault="78FB715E" w14:paraId="46B4D50B" w14:textId="021D3C4C">
            <w:r>
              <w:br/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B7B7B7"/>
            <w:tcMar/>
            <w:vAlign w:val="bottom"/>
          </w:tcPr>
          <w:p w:rsidR="78FB715E" w:rsidP="78FB715E" w:rsidRDefault="78FB715E" w14:paraId="2E7D6A81" w14:textId="30C4F1F5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1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B7B7B7"/>
            <w:tcMar/>
            <w:vAlign w:val="bottom"/>
          </w:tcPr>
          <w:p w:rsidR="78FB715E" w:rsidP="78FB715E" w:rsidRDefault="78FB715E" w14:paraId="23A02639" w14:textId="7B91EBE8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1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B7B7B7"/>
            <w:tcMar/>
            <w:vAlign w:val="bottom"/>
          </w:tcPr>
          <w:p w:rsidR="78FB715E" w:rsidRDefault="78FB715E" w14:paraId="736CCE6F" w14:textId="414FB5CE">
            <w:r>
              <w:br/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shd w:val="clear" w:color="auto" w:fill="B7B7B7"/>
            <w:tcMar/>
            <w:vAlign w:val="bottom"/>
          </w:tcPr>
          <w:p w:rsidR="78FB715E" w:rsidP="78FB715E" w:rsidRDefault="78FB715E" w14:paraId="6036DAE0" w14:textId="41419A00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4</w:t>
            </w:r>
          </w:p>
        </w:tc>
      </w:tr>
      <w:tr w:rsidR="78FB715E" w:rsidTr="78FB715E" w14:paraId="6FF6048B">
        <w:trPr>
          <w:trHeight w:val="315"/>
        </w:trPr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78FB715E" w:rsidRDefault="78FB715E" w14:paraId="21ADAB00" w14:textId="02127BFC">
            <w:r w:rsidRPr="78FB715E" w:rsidR="78FB715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Total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78FB715E" w:rsidP="78FB715E" w:rsidRDefault="78FB715E" w14:paraId="13D55CC6" w14:textId="575EA130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6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78FB715E" w:rsidP="78FB715E" w:rsidRDefault="78FB715E" w14:paraId="20C9FA35" w14:textId="7B17AC27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2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78FB715E" w:rsidP="78FB715E" w:rsidRDefault="78FB715E" w14:paraId="6950FBED" w14:textId="1CEAEF31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2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78FB715E" w:rsidP="78FB715E" w:rsidRDefault="78FB715E" w14:paraId="4F6A2145" w14:textId="13F6825F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6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78FB715E" w:rsidP="78FB715E" w:rsidRDefault="78FB715E" w14:paraId="6470C304" w14:textId="76861A0D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6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78FB715E" w:rsidP="78FB715E" w:rsidRDefault="78FB715E" w14:paraId="2213F626" w14:textId="67355B0A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6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78FB715E" w:rsidP="78FB715E" w:rsidRDefault="78FB715E" w14:paraId="14A20F5E" w14:textId="6F60CBCA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6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78FB715E" w:rsidP="78FB715E" w:rsidRDefault="78FB715E" w14:paraId="410BFB35" w14:textId="2895177E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6</w:t>
            </w:r>
          </w:p>
        </w:tc>
        <w:tc>
          <w:tcPr>
            <w:tcW w:w="936" w:type="dxa"/>
            <w:tcBorders>
              <w:top w:val="single" w:color="CCCCCC" w:sz="6"/>
              <w:left w:val="single" w:color="CCCCCC" w:sz="6"/>
              <w:bottom w:val="single" w:color="CCCCCC" w:sz="6"/>
              <w:right w:val="single" w:color="CCCCCC" w:sz="6"/>
            </w:tcBorders>
            <w:tcMar/>
            <w:vAlign w:val="bottom"/>
          </w:tcPr>
          <w:p w:rsidR="78FB715E" w:rsidP="78FB715E" w:rsidRDefault="78FB715E" w14:paraId="7E189E99" w14:textId="54841C99">
            <w:pPr>
              <w:jc w:val="center"/>
            </w:pPr>
            <w:r w:rsidRPr="78FB715E" w:rsidR="78FB71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17365D"/>
                <w:sz w:val="22"/>
                <w:szCs w:val="22"/>
                <w:u w:val="none"/>
              </w:rPr>
              <w:t>40</w:t>
            </w:r>
          </w:p>
        </w:tc>
      </w:tr>
    </w:tbl>
    <w:p w:rsidR="78FB715E" w:rsidP="78FB715E" w:rsidRDefault="78FB715E" w14:paraId="550A4B5D" w14:textId="36A0091E">
      <w:pPr>
        <w:pStyle w:val="Normal"/>
      </w:pPr>
      <w:r>
        <w:br/>
      </w:r>
      <w:r w:rsidR="78FB715E">
        <w:drawing>
          <wp:inline wp14:editId="40A6101E" wp14:anchorId="695768D2">
            <wp:extent cx="5724524" cy="3543300"/>
            <wp:effectExtent l="0" t="0" r="0" b="0"/>
            <wp:docPr id="21256224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63c290474d4f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f9dee034e4842c8"/>
      <w:footerReference w:type="default" r:id="Re15437a85eef45c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FB715E" w:rsidTr="78FB715E" w14:paraId="3517E4FB">
      <w:tc>
        <w:tcPr>
          <w:tcW w:w="3120" w:type="dxa"/>
          <w:tcMar/>
        </w:tcPr>
        <w:p w:rsidR="78FB715E" w:rsidP="78FB715E" w:rsidRDefault="78FB715E" w14:paraId="453E5087" w14:textId="4204927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8FB715E" w:rsidP="78FB715E" w:rsidRDefault="78FB715E" w14:paraId="4B49861B" w14:textId="2FD8E19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8FB715E" w:rsidP="78FB715E" w:rsidRDefault="78FB715E" w14:paraId="3571BF2C" w14:textId="5F18C2CE">
          <w:pPr>
            <w:pStyle w:val="Header"/>
            <w:bidi w:val="0"/>
            <w:ind w:right="-115"/>
            <w:jc w:val="right"/>
          </w:pPr>
        </w:p>
      </w:tc>
    </w:tr>
  </w:tbl>
  <w:p w:rsidR="78FB715E" w:rsidP="78FB715E" w:rsidRDefault="78FB715E" w14:paraId="2FC69E19" w14:textId="2A2A56F3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FB715E" w:rsidTr="78FB715E" w14:paraId="11B30D56">
      <w:tc>
        <w:tcPr>
          <w:tcW w:w="3120" w:type="dxa"/>
          <w:tcMar/>
        </w:tcPr>
        <w:p w:rsidR="78FB715E" w:rsidP="78FB715E" w:rsidRDefault="78FB715E" w14:paraId="333D97AF" w14:textId="35E2AEFC">
          <w:pPr>
            <w:pStyle w:val="Header"/>
            <w:bidi w:val="0"/>
            <w:ind w:left="-115"/>
            <w:jc w:val="center"/>
          </w:pPr>
        </w:p>
      </w:tc>
      <w:tc>
        <w:tcPr>
          <w:tcW w:w="3120" w:type="dxa"/>
          <w:tcMar/>
        </w:tcPr>
        <w:p w:rsidR="78FB715E" w:rsidP="78FB715E" w:rsidRDefault="78FB715E" w14:paraId="21D7B16E" w14:textId="21E296A2">
          <w:pPr>
            <w:pStyle w:val="Header"/>
            <w:bidi w:val="0"/>
            <w:jc w:val="center"/>
          </w:pPr>
          <w:r w:rsidR="78FB715E">
            <w:drawing>
              <wp:inline wp14:editId="7BE496F1" wp14:anchorId="507E8103">
                <wp:extent cx="1762125" cy="409575"/>
                <wp:effectExtent l="0" t="0" r="0" b="0"/>
                <wp:docPr id="13564544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30392bd6f4c3412d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78FB715E" w:rsidP="78FB715E" w:rsidRDefault="78FB715E" w14:paraId="11D71A1D" w14:textId="48C1283A">
          <w:pPr>
            <w:pStyle w:val="Header"/>
            <w:bidi w:val="0"/>
            <w:ind w:right="-115"/>
            <w:jc w:val="right"/>
          </w:pPr>
        </w:p>
      </w:tc>
    </w:tr>
  </w:tbl>
  <w:p w:rsidR="78FB715E" w:rsidP="78FB715E" w:rsidRDefault="78FB715E" w14:paraId="5A6CB4C3" w14:textId="7B0DCAA5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c6107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42ABFF"/>
    <w:rsid w:val="1D57E205"/>
    <w:rsid w:val="2E42ABFF"/>
    <w:rsid w:val="53274434"/>
    <w:rsid w:val="78F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ABFF"/>
  <w15:chartTrackingRefBased/>
  <w15:docId w15:val="{7DE7A6E1-A058-4FB9-8B12-778A473C19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e143f6e455c46c4" /><Relationship Type="http://schemas.openxmlformats.org/officeDocument/2006/relationships/image" Target="/media/image2.png" Id="Rde922d2859314b7a" /><Relationship Type="http://schemas.openxmlformats.org/officeDocument/2006/relationships/image" Target="/media/image3.png" Id="R4c63c290474d4fa7" /><Relationship Type="http://schemas.openxmlformats.org/officeDocument/2006/relationships/header" Target="header.xml" Id="R5f9dee034e4842c8" /><Relationship Type="http://schemas.openxmlformats.org/officeDocument/2006/relationships/footer" Target="footer.xml" Id="Re15437a85eef45cf" /><Relationship Type="http://schemas.openxmlformats.org/officeDocument/2006/relationships/numbering" Target="numbering.xml" Id="R1df97a1abfc440b5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30392bd6f4c341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2022-06-20T22:38:56.6287535Z</dcterms:created>
  <dcterms:modified xsi:type="dcterms:W3CDTF">2022-06-20T22:40:55.5907040Z</dcterms:modified>
  <dc:creator>Ankita Panjratan</dc:creator>
  <lastModifiedBy>Ankita Panjratan</lastModifiedBy>
</coreProperties>
</file>